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96" w:rsidRPr="00B35ABF" w:rsidRDefault="00165D96" w:rsidP="00165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Входная</w:t>
      </w:r>
      <w:r w:rsid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работа</w:t>
      </w:r>
      <w:r w:rsid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 2-х классов</w:t>
      </w:r>
    </w:p>
    <w:p w:rsidR="00165D96" w:rsidRPr="00B35ABF" w:rsidRDefault="00165D96" w:rsidP="00165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предмету начальной школы окружающий мир</w:t>
      </w:r>
    </w:p>
    <w:p w:rsidR="00165D96" w:rsidRPr="00B35ABF" w:rsidRDefault="00B35ABF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5D96"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165D96" w:rsidRPr="00B35ABF" w:rsidRDefault="00165D96" w:rsidP="00165D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исходный уровень предметных и метапредметных умений во 2 классе.</w:t>
      </w:r>
    </w:p>
    <w:p w:rsidR="00165D96" w:rsidRPr="00B35ABF" w:rsidRDefault="00165D96" w:rsidP="00165D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Скорректировать рабочие программы учителя в соответствии с полученными результатами диагностической работы.</w:t>
      </w:r>
    </w:p>
    <w:p w:rsidR="00165D96" w:rsidRPr="00B35ABF" w:rsidRDefault="00165D96" w:rsidP="00165D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сравнительный анализ</w:t>
      </w:r>
      <w:r w:rsid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диагностической работы</w:t>
      </w:r>
      <w:r w:rsid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первых классов и входной диагностической работы учащихся вторых классов.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работы:</w:t>
      </w:r>
    </w:p>
    <w:p w:rsidR="00165D96" w:rsidRPr="00B35ABF" w:rsidRDefault="00B35ABF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5D96"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6 частей в соответствии с программами по предметам начального образования.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проведения:</w:t>
      </w:r>
    </w:p>
    <w:p w:rsidR="00165D96" w:rsidRPr="00B35ABF" w:rsidRDefault="00B35ABF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65D96"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выполняется на 1-3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D96"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неделе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D96"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адаптационный период на вторых, третьих уроках.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D96"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не рассматриваются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D96"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контрольные.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для учителя:</w:t>
      </w:r>
    </w:p>
    <w:p w:rsidR="00165D96" w:rsidRPr="00B35ABF" w:rsidRDefault="00165D96" w:rsidP="00165D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с содержанием работы самостоятельно.</w:t>
      </w:r>
    </w:p>
    <w:p w:rsidR="00165D96" w:rsidRPr="00B35ABF" w:rsidRDefault="00165D96" w:rsidP="00165D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выполняют задания самостоятельно, очередность выполнения в каждой диагностической работе также определяют самостоятельно.</w:t>
      </w:r>
    </w:p>
    <w:p w:rsidR="00165D96" w:rsidRPr="00B35ABF" w:rsidRDefault="00165D96" w:rsidP="00165D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учащийся не смог выполнить задание до конца (не хватило времени), то учитель может предложить ему закончить выполнение задания в конце этого урока (этого дня). В этом случае учитель указывает в анализе процент учащихся, затративших большее время на выполнение работы.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работа по окружающему миру</w:t>
      </w:r>
      <w:r w:rsid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2 класса.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1.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проверить сформированность умения определять существенные признаки объектов живой и неживой природы; осмысленно читать задание, планировать его выполнение, устанавливать соответствие, осуществлять самоконтроль.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Прочитай. Установи соответствие между словами в первом и втором столбике. Покажи стрелочками. Какое слово нельзя отнести ни в одну группу? (выпиши) _________________</w:t>
      </w:r>
    </w:p>
    <w:tbl>
      <w:tblPr>
        <w:tblW w:w="59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6"/>
      </w:tblGrid>
      <w:tr w:rsidR="00165D96" w:rsidRPr="00B35ABF" w:rsidTr="00165D96"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D96" w:rsidRPr="00B35ABF" w:rsidRDefault="00165D96" w:rsidP="00B711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45399145ae45275c69ef9633429a19797adea22d"/>
            <w:bookmarkStart w:id="1" w:name="6"/>
            <w:bookmarkEnd w:id="0"/>
            <w:bookmarkEnd w:id="1"/>
            <w:r w:rsidRPr="00B3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</w:t>
            </w:r>
          </w:p>
        </w:tc>
      </w:tr>
    </w:tbl>
    <w:p w:rsidR="00165D96" w:rsidRPr="00B35ABF" w:rsidRDefault="00165D96" w:rsidP="00165D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335491c7d936d067e267e8837a967b3d73701b73"/>
      <w:bookmarkStart w:id="3" w:name="7"/>
      <w:bookmarkEnd w:id="2"/>
      <w:bookmarkEnd w:id="3"/>
    </w:p>
    <w:tbl>
      <w:tblPr>
        <w:tblW w:w="94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4"/>
        <w:gridCol w:w="3429"/>
      </w:tblGrid>
      <w:tr w:rsidR="00165D96" w:rsidRPr="00B35ABF" w:rsidTr="00165D96"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D96" w:rsidRPr="00B35ABF" w:rsidRDefault="00165D96" w:rsidP="00B711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D96" w:rsidRPr="00B35ABF" w:rsidRDefault="00165D96" w:rsidP="00B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65D96" w:rsidRPr="00B35ABF" w:rsidRDefault="00165D96" w:rsidP="00165D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d1fcba895cedaecdc720e48a13ef87ad1fe6803e"/>
      <w:bookmarkStart w:id="5" w:name="8"/>
      <w:bookmarkEnd w:id="4"/>
      <w:bookmarkEnd w:id="5"/>
    </w:p>
    <w:tbl>
      <w:tblPr>
        <w:tblW w:w="94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3423"/>
      </w:tblGrid>
      <w:tr w:rsidR="00165D96" w:rsidRPr="00B35ABF" w:rsidTr="00165D96"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D96" w:rsidRPr="00B35ABF" w:rsidRDefault="00165D96" w:rsidP="00B711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D96" w:rsidRPr="00B35ABF" w:rsidRDefault="00165D96" w:rsidP="00B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3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природа</w:t>
            </w:r>
          </w:p>
        </w:tc>
      </w:tr>
    </w:tbl>
    <w:p w:rsidR="00165D96" w:rsidRPr="00B35ABF" w:rsidRDefault="00165D96" w:rsidP="00165D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43f158741a26fa76415cd292cac212549004eb29"/>
      <w:bookmarkStart w:id="7" w:name="9"/>
      <w:bookmarkEnd w:id="6"/>
      <w:bookmarkEnd w:id="7"/>
    </w:p>
    <w:tbl>
      <w:tblPr>
        <w:tblW w:w="94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3423"/>
      </w:tblGrid>
      <w:tr w:rsidR="00165D96" w:rsidRPr="00B35ABF" w:rsidTr="00165D96"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D96" w:rsidRPr="00B35ABF" w:rsidRDefault="00165D96" w:rsidP="00B711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D96" w:rsidRPr="00B35ABF" w:rsidRDefault="00165D96" w:rsidP="00B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65D96" w:rsidRPr="00B35ABF" w:rsidRDefault="00165D96" w:rsidP="00165D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aedc18c869033ec29ccf8983c735eda390a9d8d6"/>
      <w:bookmarkStart w:id="9" w:name="10"/>
      <w:bookmarkEnd w:id="8"/>
      <w:bookmarkEnd w:id="9"/>
    </w:p>
    <w:tbl>
      <w:tblPr>
        <w:tblW w:w="94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1"/>
        <w:gridCol w:w="3522"/>
      </w:tblGrid>
      <w:tr w:rsidR="00165D96" w:rsidRPr="00B35ABF" w:rsidTr="00165D96"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D96" w:rsidRPr="00B35ABF" w:rsidRDefault="00165D96" w:rsidP="00B711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D96" w:rsidRPr="00B35ABF" w:rsidRDefault="00165D96" w:rsidP="00B711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D96" w:rsidRPr="00B35ABF" w:rsidRDefault="00165D96" w:rsidP="00165D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b4cade32908e3397bee02f75119eb430488f2b71"/>
      <w:bookmarkStart w:id="11" w:name="11"/>
      <w:bookmarkEnd w:id="10"/>
      <w:bookmarkEnd w:id="11"/>
    </w:p>
    <w:tbl>
      <w:tblPr>
        <w:tblW w:w="94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413"/>
      </w:tblGrid>
      <w:tr w:rsidR="00165D96" w:rsidRPr="00B35ABF" w:rsidTr="00165D9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D96" w:rsidRPr="00B35ABF" w:rsidRDefault="00165D96" w:rsidP="00165D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D96" w:rsidRPr="00B35ABF" w:rsidRDefault="00165D96" w:rsidP="00165D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природа</w:t>
            </w:r>
          </w:p>
        </w:tc>
      </w:tr>
    </w:tbl>
    <w:p w:rsidR="00165D96" w:rsidRPr="00B35ABF" w:rsidRDefault="00165D96" w:rsidP="00165D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a4e316e88ad5dabcad61a1f2374962d05d47275a"/>
      <w:bookmarkStart w:id="13" w:name="12"/>
      <w:bookmarkEnd w:id="12"/>
      <w:bookmarkEnd w:id="13"/>
    </w:p>
    <w:tbl>
      <w:tblPr>
        <w:tblW w:w="94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367"/>
      </w:tblGrid>
      <w:tr w:rsidR="00165D96" w:rsidRPr="00B35ABF" w:rsidTr="00165D96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D96" w:rsidRPr="00B35ABF" w:rsidRDefault="00165D96" w:rsidP="00B711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D96" w:rsidRPr="00B35ABF" w:rsidRDefault="00165D96" w:rsidP="00B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65D96" w:rsidRPr="00B35ABF" w:rsidRDefault="00165D96" w:rsidP="00165D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e35941557427e1a18d73964224483620d50f0e22"/>
      <w:bookmarkStart w:id="15" w:name="13"/>
      <w:bookmarkEnd w:id="14"/>
      <w:bookmarkEnd w:id="15"/>
    </w:p>
    <w:tbl>
      <w:tblPr>
        <w:tblW w:w="94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2"/>
        <w:gridCol w:w="3421"/>
      </w:tblGrid>
      <w:tr w:rsidR="00165D96" w:rsidRPr="00B35ABF" w:rsidTr="00165D96"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D96" w:rsidRPr="00B35ABF" w:rsidRDefault="00165D96" w:rsidP="00B711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D96" w:rsidRPr="00B35ABF" w:rsidRDefault="00165D96" w:rsidP="00B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65D96" w:rsidRPr="00B35ABF" w:rsidRDefault="00165D96" w:rsidP="00165D9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165D96" w:rsidRPr="00B35ABF" w:rsidRDefault="00165D96" w:rsidP="00165D9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2</w:t>
      </w:r>
    </w:p>
    <w:p w:rsidR="00165D96" w:rsidRPr="00B35ABF" w:rsidRDefault="00165D96" w:rsidP="00165D9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установил соответствие</w:t>
      </w:r>
      <w:r w:rsid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балл</w:t>
      </w:r>
    </w:p>
    <w:p w:rsidR="00165D96" w:rsidRPr="00B35ABF" w:rsidRDefault="00165D96" w:rsidP="00165D9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определил лишнее слово – 1 балл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2.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проверить знание последовательности месяцев года;</w:t>
      </w:r>
      <w:r w:rsid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умения осмысленно читать задание, осуществлять самоконтроль.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Впиши название пропущенных месяцев: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Май, ……………………………………………, август, ……………………………………, ноябрь.</w:t>
      </w:r>
    </w:p>
    <w:p w:rsidR="00165D96" w:rsidRPr="00B35ABF" w:rsidRDefault="00165D96" w:rsidP="00165D9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165D96" w:rsidRPr="00B35ABF" w:rsidRDefault="00165D96" w:rsidP="00165D9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1</w:t>
      </w:r>
    </w:p>
    <w:p w:rsidR="00165D96" w:rsidRPr="00B35ABF" w:rsidRDefault="00165D96" w:rsidP="00165D9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выполнил задание – 1 балл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3.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проверить сформированность умения на основании выделенных признаков определять понятие; осмысленно читать задание, осуществлять самоконтроль.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каком времени года идет речь? Запиши __________________________ .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Начинается листопад;</w:t>
      </w:r>
      <w:r w:rsidR="00B35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35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температура воздуха может быть ночью ниже нуля градусов, а днем выше нуля градусов; часто идет дождь; небо затянуто тучами.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Допиши, какие еще изменения происходят в это время года: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D96" w:rsidRPr="00B35ABF" w:rsidRDefault="00165D96" w:rsidP="00165D9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165D96" w:rsidRPr="00B35ABF" w:rsidRDefault="00165D96" w:rsidP="00165D9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3</w:t>
      </w:r>
    </w:p>
    <w:p w:rsidR="00165D96" w:rsidRPr="00B35ABF" w:rsidRDefault="00165D96" w:rsidP="00165D9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определил время года</w:t>
      </w:r>
      <w:r w:rsid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балл</w:t>
      </w:r>
    </w:p>
    <w:p w:rsidR="00165D96" w:rsidRPr="00B35ABF" w:rsidRDefault="00165D96" w:rsidP="00165D9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Написал один признак – 1 балл</w:t>
      </w:r>
    </w:p>
    <w:p w:rsidR="00165D96" w:rsidRPr="00B35ABF" w:rsidRDefault="00165D96" w:rsidP="00165D9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Написал более одного признака</w:t>
      </w:r>
      <w:r w:rsid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балла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4.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проверить знание правил поведения в природе; умения осмысленно читать задание и выбирать информацию в соответствии с заданными условиями, осуществлять самоконтроль.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 и отметь, какие из правил необходимо соблюдать на отдыхе:</w:t>
      </w:r>
    </w:p>
    <w:p w:rsidR="00165D96" w:rsidRPr="00B35ABF" w:rsidRDefault="00165D96" w:rsidP="00165D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шуметь в лесу;</w:t>
      </w:r>
    </w:p>
    <w:p w:rsidR="00165D96" w:rsidRPr="00B35ABF" w:rsidRDefault="00165D96" w:rsidP="00165D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Разводить костёр</w:t>
      </w:r>
      <w:r w:rsid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месте, где захочется;</w:t>
      </w:r>
    </w:p>
    <w:p w:rsidR="00165D96" w:rsidRPr="00B35ABF" w:rsidRDefault="00165D96" w:rsidP="00165D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Мусор, оставшийся после пикника на природе, выбросить под корни большого дерева;</w:t>
      </w:r>
    </w:p>
    <w:p w:rsidR="00165D96" w:rsidRPr="00B35ABF" w:rsidRDefault="00165D96" w:rsidP="00165D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Съесть не всю еду, привезенную с собой, обязательно оставить животным в лесу;</w:t>
      </w:r>
    </w:p>
    <w:p w:rsidR="00165D96" w:rsidRPr="00B35ABF" w:rsidRDefault="00165D96" w:rsidP="00165D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Рубить деревья в лесу для шалаша;</w:t>
      </w:r>
    </w:p>
    <w:p w:rsidR="00165D96" w:rsidRPr="00B35ABF" w:rsidRDefault="00165D96" w:rsidP="00165D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громко и радостно кричать, когда нашёл гриб;</w:t>
      </w:r>
    </w:p>
    <w:p w:rsidR="00165D96" w:rsidRPr="00B35ABF" w:rsidRDefault="00165D96" w:rsidP="00165D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Мусор, оставшийся после пикника на природе, собрать в специально приготовленный мешок и выбросить в контейнер или забрать с собой;</w:t>
      </w:r>
    </w:p>
    <w:p w:rsidR="00165D96" w:rsidRPr="00B35ABF" w:rsidRDefault="00165D96" w:rsidP="00165D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оставлять костёр горящим; обязательно его затушить.</w:t>
      </w:r>
    </w:p>
    <w:p w:rsidR="00165D96" w:rsidRPr="00B35ABF" w:rsidRDefault="00165D96" w:rsidP="00165D9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165D96" w:rsidRPr="00B35ABF" w:rsidRDefault="00165D96" w:rsidP="00165D9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2</w:t>
      </w:r>
    </w:p>
    <w:p w:rsidR="00165D96" w:rsidRPr="00B35ABF" w:rsidRDefault="00165D96" w:rsidP="00165D9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выполнил задание</w:t>
      </w:r>
      <w:r w:rsid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балла</w:t>
      </w:r>
    </w:p>
    <w:p w:rsidR="00165D96" w:rsidRPr="00B35ABF" w:rsidRDefault="00165D96" w:rsidP="00165D9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 одну ошибку – 1 балл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5.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определить сформированность умения определять безопасный путь в соответствии с правилами дорожного движения; осмысленно читать задание, планировать его выполнение, устанавливать соответствие, осуществлять самоконтроль.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 рисунок. Покажи стре</w:t>
      </w:r>
      <w:bookmarkStart w:id="16" w:name="_GoBack"/>
      <w:bookmarkEnd w:id="16"/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лками безопасный путь из дома в школу.</w:t>
      </w:r>
    </w:p>
    <w:p w:rsidR="00165D96" w:rsidRPr="00B35ABF" w:rsidRDefault="000A7BA1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E502DC" wp14:editId="59AB85C4">
            <wp:extent cx="5628640" cy="3485805"/>
            <wp:effectExtent l="0" t="0" r="0" b="635"/>
            <wp:docPr id="2" name="Рисунок 2" descr="hello_html_48ab7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8ab72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4" b="35024"/>
                    <a:stretch/>
                  </pic:blipFill>
                  <pic:spPr bwMode="auto">
                    <a:xfrm>
                      <a:off x="0" y="0"/>
                      <a:ext cx="5630937" cy="348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BA1" w:rsidRPr="00B35ABF" w:rsidRDefault="000A7BA1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A1" w:rsidRPr="00B35ABF" w:rsidRDefault="000A7BA1" w:rsidP="000A7BA1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0A7BA1" w:rsidRPr="00B35ABF" w:rsidRDefault="000A7BA1" w:rsidP="000A7BA1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1</w:t>
      </w:r>
    </w:p>
    <w:p w:rsidR="00165D96" w:rsidRPr="00B35ABF" w:rsidRDefault="000A7BA1" w:rsidP="000A7BA1">
      <w:pPr>
        <w:rPr>
          <w:rFonts w:ascii="Times New Roman" w:hAnsi="Times New Roman" w:cs="Times New Roman"/>
          <w:sz w:val="24"/>
          <w:szCs w:val="24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выполнил задание – 1 балл</w:t>
      </w:r>
    </w:p>
    <w:p w:rsidR="00165D96" w:rsidRPr="00B35ABF" w:rsidRDefault="00165D96" w:rsidP="00165D96">
      <w:pPr>
        <w:rPr>
          <w:rFonts w:ascii="Times New Roman" w:hAnsi="Times New Roman" w:cs="Times New Roman"/>
          <w:sz w:val="24"/>
          <w:szCs w:val="24"/>
        </w:rPr>
      </w:pPr>
      <w:r w:rsidRPr="00B35ABF">
        <w:rPr>
          <w:rFonts w:ascii="Times New Roman" w:hAnsi="Times New Roman" w:cs="Times New Roman"/>
          <w:sz w:val="24"/>
          <w:szCs w:val="24"/>
        </w:rPr>
        <w:t>Максимальное кол-во баллов -14</w:t>
      </w:r>
    </w:p>
    <w:p w:rsidR="00165D96" w:rsidRPr="00B35ABF" w:rsidRDefault="00165D96" w:rsidP="00165D96">
      <w:pPr>
        <w:rPr>
          <w:rFonts w:ascii="Times New Roman" w:hAnsi="Times New Roman" w:cs="Times New Roman"/>
          <w:sz w:val="24"/>
          <w:szCs w:val="24"/>
        </w:rPr>
      </w:pPr>
      <w:r w:rsidRPr="00B35ABF">
        <w:rPr>
          <w:rFonts w:ascii="Times New Roman" w:hAnsi="Times New Roman" w:cs="Times New Roman"/>
          <w:sz w:val="24"/>
          <w:szCs w:val="24"/>
        </w:rPr>
        <w:t>14-12 - баллов – максимальный уровень</w:t>
      </w:r>
    </w:p>
    <w:p w:rsidR="00165D96" w:rsidRPr="00B35ABF" w:rsidRDefault="00165D96" w:rsidP="00165D96">
      <w:pPr>
        <w:rPr>
          <w:rFonts w:ascii="Times New Roman" w:hAnsi="Times New Roman" w:cs="Times New Roman"/>
          <w:sz w:val="24"/>
          <w:szCs w:val="24"/>
        </w:rPr>
      </w:pPr>
      <w:r w:rsidRPr="00B35ABF">
        <w:rPr>
          <w:rFonts w:ascii="Times New Roman" w:hAnsi="Times New Roman" w:cs="Times New Roman"/>
          <w:sz w:val="24"/>
          <w:szCs w:val="24"/>
        </w:rPr>
        <w:t>11-7 баллов –средний уровень</w:t>
      </w:r>
    </w:p>
    <w:p w:rsidR="00165D96" w:rsidRPr="00B35ABF" w:rsidRDefault="00165D96" w:rsidP="00165D96">
      <w:pPr>
        <w:rPr>
          <w:rFonts w:ascii="Times New Roman" w:hAnsi="Times New Roman" w:cs="Times New Roman"/>
          <w:sz w:val="24"/>
          <w:szCs w:val="24"/>
        </w:rPr>
      </w:pPr>
      <w:r w:rsidRPr="00B35ABF">
        <w:rPr>
          <w:rFonts w:ascii="Times New Roman" w:hAnsi="Times New Roman" w:cs="Times New Roman"/>
          <w:sz w:val="24"/>
          <w:szCs w:val="24"/>
        </w:rPr>
        <w:t>5 и менее баллов -</w:t>
      </w:r>
      <w:r w:rsidR="00B35ABF">
        <w:rPr>
          <w:rFonts w:ascii="Times New Roman" w:hAnsi="Times New Roman" w:cs="Times New Roman"/>
          <w:sz w:val="24"/>
          <w:szCs w:val="24"/>
        </w:rPr>
        <w:t xml:space="preserve"> </w:t>
      </w:r>
      <w:r w:rsidRPr="00B35ABF">
        <w:rPr>
          <w:rFonts w:ascii="Times New Roman" w:hAnsi="Times New Roman" w:cs="Times New Roman"/>
          <w:sz w:val="24"/>
          <w:szCs w:val="24"/>
        </w:rPr>
        <w:t>низкий уровень</w:t>
      </w:r>
    </w:p>
    <w:p w:rsidR="00165D96" w:rsidRPr="00B35ABF" w:rsidRDefault="00165D96" w:rsidP="0016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96" w:rsidRPr="00B35ABF" w:rsidRDefault="00165D96" w:rsidP="000A7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CF7" w:rsidRPr="00B35ABF" w:rsidRDefault="00554CF7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(ТЕСТ)</w:t>
      </w:r>
    </w:p>
    <w:p w:rsidR="00B35ABF" w:rsidRPr="00B35ABF" w:rsidRDefault="00B35ABF" w:rsidP="00B35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ОКРУЖАЮЩЕМУ МИРУ</w:t>
      </w:r>
    </w:p>
    <w:p w:rsidR="00B35ABF" w:rsidRPr="00B35ABF" w:rsidRDefault="00B35ABF" w:rsidP="00B35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1 ПОЛУГОДИЕ 2016 – 2017 УЧЕБНЫЙ ГОД</w:t>
      </w:r>
    </w:p>
    <w:p w:rsidR="00B35ABF" w:rsidRPr="00B35ABF" w:rsidRDefault="00B35ABF" w:rsidP="00B35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(ШКОЛА РОССИИ)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B35ABF" w:rsidRPr="00B35ABF" w:rsidRDefault="00B35ABF" w:rsidP="00B35A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 задании уровней А и В только один правильный ответ.</w:t>
      </w:r>
    </w:p>
    <w:p w:rsidR="00B35ABF" w:rsidRPr="00B35ABF" w:rsidRDefault="00B35ABF" w:rsidP="00B35A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 уровня С может быть как один, так и несколько правильных ответов.</w:t>
      </w:r>
    </w:p>
    <w:p w:rsidR="00B35ABF" w:rsidRPr="00B35ABF" w:rsidRDefault="00B35ABF" w:rsidP="00B35A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отметь знаком «Х».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А1. Что относится к живой природе?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Луна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 Какое травянистое растение является культурным?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крапива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лебеда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рожь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крапива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Какие стволы у кустарников?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тонкие и одревесневшие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зелёные и гибкие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толстые и короткие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толстые и высокие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А4. Какое явление </w:t>
      </w: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относится к осадкам?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гололедица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А5. Укажи отрасль экономики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молоко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А5. Какая промышленность производит йогурты?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тяжёлая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металлургия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А7. К какому виду транспорта относится катер?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водному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подземному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воздушному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наземному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А8. Что относится к образовательным учреждениям?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А9. Что происходит в природе зимой?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снегопад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половодье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улетают на юг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А10. Что необходимо для работы швее?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сито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указка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нитки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А11. Какую технику </w:t>
      </w: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 </w:t>
      </w: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на стройке?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Комбайн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бульдозер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землеройную машину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автокран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А12. Какие собаки помогают спасать альпинистов?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чау-чау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колли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спаниели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сенбернары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Какое животное лишнее?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пингвин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страус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голубь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летучая мышь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В2. Какое комнатное растение родом из пустыни?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монстера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калла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кактус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традесканция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В3. Что растёт в водоёмах?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вороний глаз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лютик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кувшинка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В4. Какое транспортное средство здесь лишнее?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теплоход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троллейбус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танкер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яхта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 Какое растение </w:t>
      </w: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занесено в Красную книгу?</w:t>
      </w:r>
    </w:p>
    <w:p w:rsidR="00B35ABF" w:rsidRPr="00B35ABF" w:rsidRDefault="00B35ABF" w:rsidP="00B35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3793DC" wp14:editId="033028BB">
            <wp:extent cx="6347459" cy="6143625"/>
            <wp:effectExtent l="0" t="0" r="0" b="0"/>
            <wp:docPr id="1" name="Рисунок 1" descr="hello_html_m4eabf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eabf6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95" cy="615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Укажи дикорастущие растения.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брусника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гладиолус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берёза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крапива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С2. Укажи части России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область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Краснодарский край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7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Коми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С3. На чём писали в древние времена?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7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песке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воде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папирусе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бамбуковых дощечках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С4. Люди каких профессий могут работать и в городе, и в селе?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трактористы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инженеры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водители машин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numPr>
          <w:ilvl w:val="0"/>
          <w:numId w:val="8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набранных баллов: ___________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работу: ______________________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баллов: 38 баллов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«высокий » - 90 – 100% (34 – 38 баллов)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«средний » - 75 – 89 % (29 – 20 балла)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«низкий» - 50 – 74% (20 и ниже баллов)</w:t>
      </w:r>
    </w:p>
    <w:p w:rsidR="00B35ABF" w:rsidRPr="00B35ABF" w:rsidRDefault="00B35ABF" w:rsidP="00B35ABF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35ABF">
        <w:rPr>
          <w:b/>
          <w:bCs/>
          <w:color w:val="000000"/>
        </w:rPr>
        <w:lastRenderedPageBreak/>
        <w:t>Итоговая аттестация за 2 класс по предмету окружающий мир</w:t>
      </w:r>
    </w:p>
    <w:p w:rsidR="00B35ABF" w:rsidRPr="00B35ABF" w:rsidRDefault="00B35ABF" w:rsidP="00B35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1.Цель и содержание итоговой работы по окружающему миру для учащихся 2 класса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работа по окружающему миру проводится с целью оценить уровень достижения учащимися, планируемых результатов по предмету. Изучение предмета «Окружающий мир» в начальной школe направлено на расширение и систематизацию знаний учащихся о природных и социальных объектах, овладение начальными элементами исследовательских умений, развитие интереса к изучению природы и общества, а также интеллектуальных и творческих способностей в процессе решения понижательных задач, освоение элементарных норм природо- и культуросообразного поведения в окружающей природ</w:t>
      </w: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социальной среде.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работа направлена на оценку овладения учащимися первоначальными знаниями о природе и обществе и их способности использовать полученные знания при выпол</w:t>
      </w: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 разнообразных учебно-практических задач.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Время проведения работы: 45 минут.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работы и характеристика заданий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заданий выдается каждому ученику в отпечатанном виде.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зачитывает, дает некоторые пояснения по организации выполнения работ (оформление работы, расположение материала ответов, форма записи и пр.). Работа содержит задания базового уровня, проверяющие освоение базовых знаний и умений по предмету, без которых невозможно успешное продолжение обучения на следующей ступени. Учащимся предлагаются стандартные задания, аналогичные тем, с которыми они встречались на уроках.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включает 25 заданий с выбором ответа, к каждому из которых приводится несколько вариантов ответов, из которых верный 1, а в заданиях 15, 16, 17 заданиях несколько верных ответов.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Оценка выполнения отдельных заданий и работы в целом.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считается выполненным, если выбранный или записанный ответ совпадает с верным ответом. За 1 -14 задания ставится 1 балл за каждое задание. За 15 задание – 3 балла. За 16, 17 задания по 2 балла. Максимальный балл за выполнение всей работы - 21 баллов.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18-21 баллов ученик 2 класса демонстрирует освоение предметных знаний на уровне овладения достаточно сложными учебными действиями. При получении 10-17 баллов ученик демонстрирует усвоение им основных содержательных элементов курса окружающего мира.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ученик получает менее 9 баллов, то он имеет недостаточную предметную подготовку для продолжения изучения предмета «окружающий мир» в следующих классах.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оценок знаний: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«5»-получают уч-ся, справившиеся с работой в объеме 80-100%;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«4»-получают уч-ся, справившиеся с работой в объеме 60-80%;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«3»-получают учащиеся, справившиеся с работой в объеме 40-50 %;.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«2»-получают уч-ся, справившиеся с работой в объеме менее 40 %.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выставления отметок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25 - 23 баллов – высокий уровень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23-18 баллов – средний уровень 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и меньше - низкий уровень</w:t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35ABF">
        <w:rPr>
          <w:b/>
          <w:bCs/>
          <w:color w:val="000000"/>
        </w:rPr>
        <w:t>Фамилия и имя учащегося____________________________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1. Прибор для определения сторон горизонта называется:</w:t>
      </w:r>
    </w:p>
    <w:p w:rsidR="00B35ABF" w:rsidRPr="00B35ABF" w:rsidRDefault="00B35ABF" w:rsidP="00B35ABF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термометр;</w:t>
      </w:r>
    </w:p>
    <w:p w:rsidR="00B35ABF" w:rsidRPr="00B35ABF" w:rsidRDefault="00B35ABF" w:rsidP="00B35ABF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телескоп;</w:t>
      </w:r>
    </w:p>
    <w:p w:rsidR="00B35ABF" w:rsidRPr="00B35ABF" w:rsidRDefault="00B35ABF" w:rsidP="00B35ABF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компас.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2. Сторона горизонта, противоположная северу, — это:</w:t>
      </w:r>
    </w:p>
    <w:p w:rsidR="00B35ABF" w:rsidRPr="00B35ABF" w:rsidRDefault="00B35ABF" w:rsidP="00B35ABF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восток;</w:t>
      </w:r>
    </w:p>
    <w:p w:rsidR="00B35ABF" w:rsidRPr="00B35ABF" w:rsidRDefault="00B35ABF" w:rsidP="00B35ABF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юг;</w:t>
      </w:r>
    </w:p>
    <w:p w:rsidR="00B35ABF" w:rsidRPr="00B35ABF" w:rsidRDefault="00B35ABF" w:rsidP="00B35ABF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запад.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3. Основные формы земной поверхности — это:</w:t>
      </w:r>
    </w:p>
    <w:p w:rsidR="00B35ABF" w:rsidRPr="00B35ABF" w:rsidRDefault="00B35ABF" w:rsidP="00B35ABF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холмы;</w:t>
      </w:r>
    </w:p>
    <w:p w:rsidR="00B35ABF" w:rsidRPr="00B35ABF" w:rsidRDefault="00B35ABF" w:rsidP="00B35ABF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овраги;</w:t>
      </w:r>
    </w:p>
    <w:p w:rsidR="00B35ABF" w:rsidRPr="00B35ABF" w:rsidRDefault="00B35ABF" w:rsidP="00B35ABF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равнины и горы.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4. Место, где река берет свое начало, называется:</w:t>
      </w:r>
    </w:p>
    <w:p w:rsidR="00B35ABF" w:rsidRPr="00B35ABF" w:rsidRDefault="00B35ABF" w:rsidP="00B35ABF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приток;</w:t>
      </w:r>
    </w:p>
    <w:p w:rsidR="00B35ABF" w:rsidRPr="00B35ABF" w:rsidRDefault="00B35ABF" w:rsidP="00B35ABF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устье;</w:t>
      </w:r>
    </w:p>
    <w:p w:rsidR="00B35ABF" w:rsidRPr="00B35ABF" w:rsidRDefault="00B35ABF" w:rsidP="00B35ABF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исток.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5.Россия находится на материке:</w:t>
      </w:r>
    </w:p>
    <w:p w:rsidR="00B35ABF" w:rsidRPr="00B35ABF" w:rsidRDefault="00B35ABF" w:rsidP="00B35ABF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Евразия;</w:t>
      </w:r>
    </w:p>
    <w:p w:rsidR="00B35ABF" w:rsidRPr="00B35ABF" w:rsidRDefault="00B35ABF" w:rsidP="00B35ABF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Северная Америка;</w:t>
      </w:r>
    </w:p>
    <w:p w:rsidR="00B35ABF" w:rsidRPr="00B35ABF" w:rsidRDefault="00B35ABF" w:rsidP="00B35ABF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Африка.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6. Назови три предмета неживой природы</w:t>
      </w:r>
      <w:r w:rsidRPr="00B35ABF">
        <w:rPr>
          <w:color w:val="000000"/>
        </w:rPr>
        <w:t>_________________________________________________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7. Подчеркни в списке только явления природы: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color w:val="000000"/>
        </w:rPr>
        <w:t>Лёд, таяние льда, яблоня, цветение яблони, прилет птиц, скворец, листопад, снежная зима.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8. Подчеркни в списке только осенние явления природы:</w:t>
      </w:r>
    </w:p>
    <w:p w:rsidR="00B35ABF" w:rsidRPr="00B35ABF" w:rsidRDefault="00B35ABF" w:rsidP="00B35ABF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Распускание листьев на деревьях,</w:t>
      </w:r>
    </w:p>
    <w:p w:rsidR="00B35ABF" w:rsidRPr="00B35ABF" w:rsidRDefault="00B35ABF" w:rsidP="00B35ABF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похолодание,</w:t>
      </w:r>
    </w:p>
    <w:p w:rsidR="00B35ABF" w:rsidRPr="00B35ABF" w:rsidRDefault="00B35ABF" w:rsidP="00B35ABF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листопад,</w:t>
      </w:r>
    </w:p>
    <w:p w:rsidR="00B35ABF" w:rsidRPr="00B35ABF" w:rsidRDefault="00B35ABF" w:rsidP="00B35ABF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первые заморозки,</w:t>
      </w:r>
    </w:p>
    <w:p w:rsidR="00B35ABF" w:rsidRPr="00B35ABF" w:rsidRDefault="00B35ABF" w:rsidP="00B35ABF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похолодание,</w:t>
      </w:r>
    </w:p>
    <w:p w:rsidR="00B35ABF" w:rsidRPr="00B35ABF" w:rsidRDefault="00B35ABF" w:rsidP="00B35ABF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увядание трав,</w:t>
      </w:r>
    </w:p>
    <w:p w:rsidR="00B35ABF" w:rsidRPr="00B35ABF" w:rsidRDefault="00B35ABF" w:rsidP="00B35ABF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моросящие дожди,</w:t>
      </w:r>
    </w:p>
    <w:p w:rsidR="00B35ABF" w:rsidRPr="00B35ABF" w:rsidRDefault="00B35ABF" w:rsidP="00B35ABF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таяние снега.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9.Закончи определение: «Красная книга – книга, которая содержит сведения…»</w:t>
      </w:r>
    </w:p>
    <w:p w:rsidR="00B35ABF" w:rsidRPr="00B35ABF" w:rsidRDefault="00B35ABF" w:rsidP="00B35ABF">
      <w:pPr>
        <w:pStyle w:val="a3"/>
        <w:numPr>
          <w:ilvl w:val="0"/>
          <w:numId w:val="9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о редких растениях</w:t>
      </w:r>
    </w:p>
    <w:p w:rsidR="00B35ABF" w:rsidRPr="00B35ABF" w:rsidRDefault="00B35ABF" w:rsidP="00B35ABF">
      <w:pPr>
        <w:pStyle w:val="a3"/>
        <w:numPr>
          <w:ilvl w:val="0"/>
          <w:numId w:val="9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об исчезнувших растениях и животных</w:t>
      </w:r>
    </w:p>
    <w:p w:rsidR="00B35ABF" w:rsidRPr="00B35ABF" w:rsidRDefault="00B35ABF" w:rsidP="00B35ABF">
      <w:pPr>
        <w:pStyle w:val="a3"/>
        <w:numPr>
          <w:ilvl w:val="0"/>
          <w:numId w:val="9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о редких и исчезнувших растениях и животных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10.Найди высказывание, которое относится к правилам друзей природы.</w:t>
      </w:r>
    </w:p>
    <w:p w:rsidR="00B35ABF" w:rsidRPr="00B35ABF" w:rsidRDefault="00B35ABF" w:rsidP="00B35ABF">
      <w:pPr>
        <w:pStyle w:val="a3"/>
        <w:numPr>
          <w:ilvl w:val="0"/>
          <w:numId w:val="9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выпавших из гнезда птенцов надо забрать домой</w:t>
      </w:r>
    </w:p>
    <w:p w:rsidR="00B35ABF" w:rsidRPr="00B35ABF" w:rsidRDefault="00B35ABF" w:rsidP="00B35ABF">
      <w:pPr>
        <w:pStyle w:val="a3"/>
        <w:numPr>
          <w:ilvl w:val="0"/>
          <w:numId w:val="9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в лесу надо соблюдать тишину</w:t>
      </w:r>
    </w:p>
    <w:p w:rsidR="00B35ABF" w:rsidRPr="00B35ABF" w:rsidRDefault="00B35ABF" w:rsidP="00B35ABF">
      <w:pPr>
        <w:pStyle w:val="a3"/>
        <w:numPr>
          <w:ilvl w:val="0"/>
          <w:numId w:val="9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бабочек лучше всего ловить сачком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11.Что называется крупным населённым пунктом?</w:t>
      </w:r>
    </w:p>
    <w:p w:rsidR="00B35ABF" w:rsidRPr="00B35ABF" w:rsidRDefault="00B35ABF" w:rsidP="00B35ABF">
      <w:pPr>
        <w:pStyle w:val="a3"/>
        <w:numPr>
          <w:ilvl w:val="0"/>
          <w:numId w:val="9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город</w:t>
      </w:r>
    </w:p>
    <w:p w:rsidR="00B35ABF" w:rsidRPr="00B35ABF" w:rsidRDefault="00B35ABF" w:rsidP="00B35ABF">
      <w:pPr>
        <w:pStyle w:val="a3"/>
        <w:numPr>
          <w:ilvl w:val="0"/>
          <w:numId w:val="9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село</w:t>
      </w:r>
    </w:p>
    <w:p w:rsidR="00B35ABF" w:rsidRPr="00B35ABF" w:rsidRDefault="00B35ABF" w:rsidP="00B35ABF">
      <w:pPr>
        <w:pStyle w:val="a3"/>
        <w:numPr>
          <w:ilvl w:val="0"/>
          <w:numId w:val="9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lastRenderedPageBreak/>
        <w:t>посёлок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12.Найди неверное высказывание.</w:t>
      </w:r>
    </w:p>
    <w:p w:rsidR="00B35ABF" w:rsidRPr="00B35ABF" w:rsidRDefault="00B35ABF" w:rsidP="00B35ABF">
      <w:pPr>
        <w:pStyle w:val="a3"/>
        <w:numPr>
          <w:ilvl w:val="0"/>
          <w:numId w:val="9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жители села занимаются выращиванием культурных растений</w:t>
      </w:r>
    </w:p>
    <w:p w:rsidR="00B35ABF" w:rsidRPr="00B35ABF" w:rsidRDefault="00B35ABF" w:rsidP="00B35ABF">
      <w:pPr>
        <w:pStyle w:val="a3"/>
        <w:numPr>
          <w:ilvl w:val="0"/>
          <w:numId w:val="9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жители села работают на крупных заводах и фабриках</w:t>
      </w:r>
    </w:p>
    <w:p w:rsidR="00B35ABF" w:rsidRPr="00B35ABF" w:rsidRDefault="00B35ABF" w:rsidP="00B35ABF">
      <w:pPr>
        <w:pStyle w:val="a3"/>
        <w:numPr>
          <w:ilvl w:val="0"/>
          <w:numId w:val="9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жители села занимаются разведением домашних животных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13.Какая отрасль экономики даёт нам хлеб, молоко, мясо?</w:t>
      </w:r>
    </w:p>
    <w:p w:rsidR="00B35ABF" w:rsidRPr="00B35ABF" w:rsidRDefault="00B35ABF" w:rsidP="00B35ABF">
      <w:pPr>
        <w:pStyle w:val="a3"/>
        <w:numPr>
          <w:ilvl w:val="0"/>
          <w:numId w:val="9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промышленность</w:t>
      </w:r>
    </w:p>
    <w:p w:rsidR="00B35ABF" w:rsidRPr="00B35ABF" w:rsidRDefault="00B35ABF" w:rsidP="00B35ABF">
      <w:pPr>
        <w:pStyle w:val="a3"/>
        <w:numPr>
          <w:ilvl w:val="0"/>
          <w:numId w:val="9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сельское хозяйство</w:t>
      </w:r>
    </w:p>
    <w:p w:rsidR="00B35ABF" w:rsidRPr="00B35ABF" w:rsidRDefault="00B35ABF" w:rsidP="00B35ABF">
      <w:pPr>
        <w:pStyle w:val="a3"/>
        <w:numPr>
          <w:ilvl w:val="0"/>
          <w:numId w:val="9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торговля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14.Что относится к подземному транспорту?</w:t>
      </w:r>
    </w:p>
    <w:p w:rsidR="00B35ABF" w:rsidRPr="00B35ABF" w:rsidRDefault="00B35ABF" w:rsidP="00B35ABF">
      <w:pPr>
        <w:pStyle w:val="a3"/>
        <w:numPr>
          <w:ilvl w:val="0"/>
          <w:numId w:val="9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электропоезд</w:t>
      </w:r>
    </w:p>
    <w:p w:rsidR="00B35ABF" w:rsidRPr="00B35ABF" w:rsidRDefault="00B35ABF" w:rsidP="00B35ABF">
      <w:pPr>
        <w:pStyle w:val="a3"/>
        <w:numPr>
          <w:ilvl w:val="0"/>
          <w:numId w:val="9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теплоход</w:t>
      </w:r>
    </w:p>
    <w:p w:rsidR="00B35ABF" w:rsidRPr="00B35ABF" w:rsidRDefault="00B35ABF" w:rsidP="00B35ABF">
      <w:pPr>
        <w:pStyle w:val="a3"/>
        <w:numPr>
          <w:ilvl w:val="0"/>
          <w:numId w:val="9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метро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15.К каким учреждениям относят школу, гимназию, университет?</w:t>
      </w:r>
    </w:p>
    <w:p w:rsidR="00B35ABF" w:rsidRPr="00B35ABF" w:rsidRDefault="00B35ABF" w:rsidP="00B35ABF">
      <w:pPr>
        <w:pStyle w:val="a3"/>
        <w:numPr>
          <w:ilvl w:val="0"/>
          <w:numId w:val="9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образования</w:t>
      </w:r>
    </w:p>
    <w:p w:rsidR="00B35ABF" w:rsidRPr="00B35ABF" w:rsidRDefault="00B35ABF" w:rsidP="00B35ABF">
      <w:pPr>
        <w:pStyle w:val="a3"/>
        <w:numPr>
          <w:ilvl w:val="0"/>
          <w:numId w:val="9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культуры</w:t>
      </w:r>
    </w:p>
    <w:p w:rsidR="00B35ABF" w:rsidRPr="00B35ABF" w:rsidRDefault="00B35ABF" w:rsidP="00B35ABF">
      <w:pPr>
        <w:pStyle w:val="a3"/>
        <w:numPr>
          <w:ilvl w:val="0"/>
          <w:numId w:val="9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развлечения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16.Какой сигнал светофора запрещает движение?</w:t>
      </w:r>
    </w:p>
    <w:p w:rsidR="00B35ABF" w:rsidRPr="00B35ABF" w:rsidRDefault="00B35ABF" w:rsidP="00B35ABF">
      <w:pPr>
        <w:pStyle w:val="a3"/>
        <w:numPr>
          <w:ilvl w:val="0"/>
          <w:numId w:val="9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красный</w:t>
      </w:r>
    </w:p>
    <w:p w:rsidR="00B35ABF" w:rsidRPr="00B35ABF" w:rsidRDefault="00B35ABF" w:rsidP="00B35ABF">
      <w:pPr>
        <w:pStyle w:val="a3"/>
        <w:numPr>
          <w:ilvl w:val="0"/>
          <w:numId w:val="9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жёлтый</w:t>
      </w:r>
    </w:p>
    <w:p w:rsidR="00B35ABF" w:rsidRPr="00B35ABF" w:rsidRDefault="00B35ABF" w:rsidP="00B35ABF">
      <w:pPr>
        <w:pStyle w:val="a3"/>
        <w:numPr>
          <w:ilvl w:val="0"/>
          <w:numId w:val="9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зелёный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17.Закончи определение: «Вымощенная или покрытая асфальтом проезжая часть улицы – это …»</w:t>
      </w:r>
    </w:p>
    <w:p w:rsidR="00B35ABF" w:rsidRPr="00B35ABF" w:rsidRDefault="00B35ABF" w:rsidP="00B35ABF">
      <w:pPr>
        <w:pStyle w:val="a3"/>
        <w:numPr>
          <w:ilvl w:val="0"/>
          <w:numId w:val="9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тротуар</w:t>
      </w:r>
    </w:p>
    <w:p w:rsidR="00B35ABF" w:rsidRPr="00B35ABF" w:rsidRDefault="00B35ABF" w:rsidP="00B35ABF">
      <w:pPr>
        <w:pStyle w:val="a3"/>
        <w:numPr>
          <w:ilvl w:val="0"/>
          <w:numId w:val="9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мостовая</w:t>
      </w:r>
    </w:p>
    <w:p w:rsidR="00B35ABF" w:rsidRPr="00B35ABF" w:rsidRDefault="00B35ABF" w:rsidP="00B35ABF">
      <w:pPr>
        <w:pStyle w:val="a3"/>
        <w:numPr>
          <w:ilvl w:val="0"/>
          <w:numId w:val="9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обочина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18.Чем опасны иголки, гвозди и спицы?</w:t>
      </w:r>
    </w:p>
    <w:p w:rsidR="00B35ABF" w:rsidRPr="00B35ABF" w:rsidRDefault="00B35ABF" w:rsidP="00B35ABF">
      <w:pPr>
        <w:pStyle w:val="a3"/>
        <w:numPr>
          <w:ilvl w:val="0"/>
          <w:numId w:val="10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их можно проглотить</w:t>
      </w:r>
    </w:p>
    <w:p w:rsidR="00B35ABF" w:rsidRPr="00B35ABF" w:rsidRDefault="00B35ABF" w:rsidP="00B35ABF">
      <w:pPr>
        <w:pStyle w:val="a3"/>
        <w:numPr>
          <w:ilvl w:val="0"/>
          <w:numId w:val="10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ими можно уколоться</w:t>
      </w:r>
    </w:p>
    <w:p w:rsidR="00B35ABF" w:rsidRPr="00B35ABF" w:rsidRDefault="00B35ABF" w:rsidP="00B35ABF">
      <w:pPr>
        <w:pStyle w:val="a3"/>
        <w:numPr>
          <w:ilvl w:val="0"/>
          <w:numId w:val="10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ими можно порезаться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19.Найди ядовитый гриб</w:t>
      </w:r>
    </w:p>
    <w:p w:rsidR="00B35ABF" w:rsidRPr="00B35ABF" w:rsidRDefault="00B35ABF" w:rsidP="00B35ABF">
      <w:pPr>
        <w:pStyle w:val="a3"/>
        <w:numPr>
          <w:ilvl w:val="0"/>
          <w:numId w:val="10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лисичка</w:t>
      </w:r>
    </w:p>
    <w:p w:rsidR="00B35ABF" w:rsidRPr="00B35ABF" w:rsidRDefault="00B35ABF" w:rsidP="00B35ABF">
      <w:pPr>
        <w:pStyle w:val="a3"/>
        <w:numPr>
          <w:ilvl w:val="0"/>
          <w:numId w:val="10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мухомор</w:t>
      </w:r>
    </w:p>
    <w:p w:rsidR="00B35ABF" w:rsidRPr="00B35ABF" w:rsidRDefault="00B35ABF" w:rsidP="00B35ABF">
      <w:pPr>
        <w:pStyle w:val="a3"/>
        <w:numPr>
          <w:ilvl w:val="0"/>
          <w:numId w:val="10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маслёнок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20.Как ты должен поступить, увидев в лесу незнакомое растение с ягодами?</w:t>
      </w:r>
    </w:p>
    <w:p w:rsidR="00B35ABF" w:rsidRPr="00B35ABF" w:rsidRDefault="00B35ABF" w:rsidP="00B35ABF">
      <w:pPr>
        <w:pStyle w:val="a3"/>
        <w:numPr>
          <w:ilvl w:val="0"/>
          <w:numId w:val="10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попробовать на вкус</w:t>
      </w:r>
    </w:p>
    <w:p w:rsidR="00B35ABF" w:rsidRPr="00B35ABF" w:rsidRDefault="00B35ABF" w:rsidP="00B35ABF">
      <w:pPr>
        <w:pStyle w:val="a3"/>
        <w:numPr>
          <w:ilvl w:val="0"/>
          <w:numId w:val="10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сорвать и принести домой</w:t>
      </w:r>
    </w:p>
    <w:p w:rsidR="00B35ABF" w:rsidRPr="00B35ABF" w:rsidRDefault="00B35ABF" w:rsidP="00B35ABF">
      <w:pPr>
        <w:pStyle w:val="a3"/>
        <w:numPr>
          <w:ilvl w:val="0"/>
          <w:numId w:val="10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не трогать растение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21.Продолжи определение: «Земная поверхность, которую мы видим вокруг себя, называется…»</w:t>
      </w:r>
    </w:p>
    <w:p w:rsidR="00B35ABF" w:rsidRPr="00B35ABF" w:rsidRDefault="00B35ABF" w:rsidP="00B35ABF">
      <w:pPr>
        <w:pStyle w:val="a3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горизонт</w:t>
      </w:r>
    </w:p>
    <w:p w:rsidR="00B35ABF" w:rsidRPr="00B35ABF" w:rsidRDefault="00B35ABF" w:rsidP="00B35ABF">
      <w:pPr>
        <w:pStyle w:val="a3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небо</w:t>
      </w:r>
    </w:p>
    <w:p w:rsidR="00B35ABF" w:rsidRPr="00B35ABF" w:rsidRDefault="00B35ABF" w:rsidP="00B35ABF">
      <w:pPr>
        <w:pStyle w:val="a3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5ABF">
        <w:rPr>
          <w:color w:val="000000"/>
        </w:rPr>
        <w:t>линия горизонта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22. Столица России:_________________________________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23.Кто основал Санкт-Петербург?</w:t>
      </w:r>
      <w:r w:rsidRPr="00B35ABF">
        <w:rPr>
          <w:color w:val="000000"/>
        </w:rPr>
        <w:t> ________________________________________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24. Москве - ____________лет, Санкт-Петербургу -_____________лет.</w:t>
      </w:r>
    </w:p>
    <w:p w:rsidR="00B35ABF" w:rsidRPr="00B35ABF" w:rsidRDefault="00B35ABF" w:rsidP="00B35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5ABF">
        <w:rPr>
          <w:b/>
          <w:bCs/>
          <w:color w:val="000000"/>
        </w:rPr>
        <w:t>25.Сердцем Москвы считается:_________________________________</w:t>
      </w:r>
    </w:p>
    <w:p w:rsidR="00B35ABF" w:rsidRPr="00B35ABF" w:rsidRDefault="00B35ABF" w:rsidP="00B35ABF">
      <w:pPr>
        <w:rPr>
          <w:rFonts w:ascii="Times New Roman" w:hAnsi="Times New Roman" w:cs="Times New Roman"/>
          <w:sz w:val="24"/>
          <w:szCs w:val="24"/>
        </w:rPr>
      </w:pPr>
    </w:p>
    <w:p w:rsidR="00B35ABF" w:rsidRPr="00B35ABF" w:rsidRDefault="00B35ABF">
      <w:pPr>
        <w:rPr>
          <w:rFonts w:ascii="Times New Roman" w:hAnsi="Times New Roman" w:cs="Times New Roman"/>
          <w:sz w:val="24"/>
          <w:szCs w:val="24"/>
        </w:rPr>
      </w:pPr>
    </w:p>
    <w:sectPr w:rsidR="00B35ABF" w:rsidRPr="00B35ABF" w:rsidSect="00B35ABF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D6" w:rsidRDefault="00F628D6" w:rsidP="00B35ABF">
      <w:pPr>
        <w:spacing w:after="0" w:line="240" w:lineRule="auto"/>
      </w:pPr>
      <w:r>
        <w:separator/>
      </w:r>
    </w:p>
  </w:endnote>
  <w:endnote w:type="continuationSeparator" w:id="0">
    <w:p w:rsidR="00F628D6" w:rsidRDefault="00F628D6" w:rsidP="00B3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D6" w:rsidRDefault="00F628D6" w:rsidP="00B35ABF">
      <w:pPr>
        <w:spacing w:after="0" w:line="240" w:lineRule="auto"/>
      </w:pPr>
      <w:r>
        <w:separator/>
      </w:r>
    </w:p>
  </w:footnote>
  <w:footnote w:type="continuationSeparator" w:id="0">
    <w:p w:rsidR="00F628D6" w:rsidRDefault="00F628D6" w:rsidP="00B3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009631"/>
      <w:docPartObj>
        <w:docPartGallery w:val="Page Numbers (Top of Page)"/>
        <w:docPartUnique/>
      </w:docPartObj>
    </w:sdtPr>
    <w:sdtContent>
      <w:p w:rsidR="00B35ABF" w:rsidRDefault="00B35A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35ABF" w:rsidRDefault="00B35A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251"/>
    <w:multiLevelType w:val="multilevel"/>
    <w:tmpl w:val="4982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22486"/>
    <w:multiLevelType w:val="multilevel"/>
    <w:tmpl w:val="DA94D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D79AC"/>
    <w:multiLevelType w:val="multilevel"/>
    <w:tmpl w:val="276CC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C0A43"/>
    <w:multiLevelType w:val="multilevel"/>
    <w:tmpl w:val="D95AC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3408D"/>
    <w:multiLevelType w:val="multilevel"/>
    <w:tmpl w:val="3210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67496"/>
    <w:multiLevelType w:val="multilevel"/>
    <w:tmpl w:val="D818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E27D1"/>
    <w:multiLevelType w:val="multilevel"/>
    <w:tmpl w:val="52B2D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F3515D"/>
    <w:multiLevelType w:val="multilevel"/>
    <w:tmpl w:val="2274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77156C"/>
    <w:multiLevelType w:val="multilevel"/>
    <w:tmpl w:val="1824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193BFD"/>
    <w:multiLevelType w:val="multilevel"/>
    <w:tmpl w:val="1C984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F91932"/>
    <w:multiLevelType w:val="multilevel"/>
    <w:tmpl w:val="9FD88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0D6A15"/>
    <w:multiLevelType w:val="multilevel"/>
    <w:tmpl w:val="DBA6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22343"/>
    <w:multiLevelType w:val="multilevel"/>
    <w:tmpl w:val="F3022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776020"/>
    <w:multiLevelType w:val="multilevel"/>
    <w:tmpl w:val="D5E2F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08442D"/>
    <w:multiLevelType w:val="multilevel"/>
    <w:tmpl w:val="6A06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B768BC"/>
    <w:multiLevelType w:val="multilevel"/>
    <w:tmpl w:val="70C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2B521C"/>
    <w:multiLevelType w:val="multilevel"/>
    <w:tmpl w:val="68562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A63244"/>
    <w:multiLevelType w:val="multilevel"/>
    <w:tmpl w:val="2348F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BD0659"/>
    <w:multiLevelType w:val="multilevel"/>
    <w:tmpl w:val="745A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1420D2"/>
    <w:multiLevelType w:val="multilevel"/>
    <w:tmpl w:val="7F789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F43D3E"/>
    <w:multiLevelType w:val="multilevel"/>
    <w:tmpl w:val="54A4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593E27"/>
    <w:multiLevelType w:val="multilevel"/>
    <w:tmpl w:val="5D6A2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316B6C"/>
    <w:multiLevelType w:val="multilevel"/>
    <w:tmpl w:val="B6684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BF2B87"/>
    <w:multiLevelType w:val="multilevel"/>
    <w:tmpl w:val="4EB25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A63FB8"/>
    <w:multiLevelType w:val="multilevel"/>
    <w:tmpl w:val="5396F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04493C"/>
    <w:multiLevelType w:val="multilevel"/>
    <w:tmpl w:val="6B92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8742E89"/>
    <w:multiLevelType w:val="multilevel"/>
    <w:tmpl w:val="02745A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8619E2"/>
    <w:multiLevelType w:val="multilevel"/>
    <w:tmpl w:val="573E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B941D9"/>
    <w:multiLevelType w:val="multilevel"/>
    <w:tmpl w:val="A21A2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BA0555F"/>
    <w:multiLevelType w:val="multilevel"/>
    <w:tmpl w:val="D1DC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BCB5467"/>
    <w:multiLevelType w:val="multilevel"/>
    <w:tmpl w:val="5B4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CA90A95"/>
    <w:multiLevelType w:val="multilevel"/>
    <w:tmpl w:val="3124B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E7864BE"/>
    <w:multiLevelType w:val="multilevel"/>
    <w:tmpl w:val="1C368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F5D38B6"/>
    <w:multiLevelType w:val="multilevel"/>
    <w:tmpl w:val="BBECF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008541F"/>
    <w:multiLevelType w:val="multilevel"/>
    <w:tmpl w:val="CBD08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4868B0"/>
    <w:multiLevelType w:val="multilevel"/>
    <w:tmpl w:val="C67AE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39A5D14"/>
    <w:multiLevelType w:val="multilevel"/>
    <w:tmpl w:val="3894F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46137C9"/>
    <w:multiLevelType w:val="multilevel"/>
    <w:tmpl w:val="AAA0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6406B01"/>
    <w:multiLevelType w:val="multilevel"/>
    <w:tmpl w:val="84588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6714960"/>
    <w:multiLevelType w:val="multilevel"/>
    <w:tmpl w:val="6A4A3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452067"/>
    <w:multiLevelType w:val="multilevel"/>
    <w:tmpl w:val="76A8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E92F7A"/>
    <w:multiLevelType w:val="multilevel"/>
    <w:tmpl w:val="3300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8D929D6"/>
    <w:multiLevelType w:val="multilevel"/>
    <w:tmpl w:val="4B50C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9FB0688"/>
    <w:multiLevelType w:val="multilevel"/>
    <w:tmpl w:val="7B5E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AD07EFC"/>
    <w:multiLevelType w:val="multilevel"/>
    <w:tmpl w:val="E03E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D1931FC"/>
    <w:multiLevelType w:val="multilevel"/>
    <w:tmpl w:val="A746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EF879F4"/>
    <w:multiLevelType w:val="multilevel"/>
    <w:tmpl w:val="9064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8E1BB5"/>
    <w:multiLevelType w:val="multilevel"/>
    <w:tmpl w:val="6750D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A639F7"/>
    <w:multiLevelType w:val="multilevel"/>
    <w:tmpl w:val="15FC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2113A1D"/>
    <w:multiLevelType w:val="multilevel"/>
    <w:tmpl w:val="442E1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AC2ECE"/>
    <w:multiLevelType w:val="multilevel"/>
    <w:tmpl w:val="BA781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4E70FC7"/>
    <w:multiLevelType w:val="multilevel"/>
    <w:tmpl w:val="ED649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66A0AFE"/>
    <w:multiLevelType w:val="multilevel"/>
    <w:tmpl w:val="C8E47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6795C47"/>
    <w:multiLevelType w:val="multilevel"/>
    <w:tmpl w:val="AE0E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8A95126"/>
    <w:multiLevelType w:val="multilevel"/>
    <w:tmpl w:val="BFD8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EC22A4"/>
    <w:multiLevelType w:val="multilevel"/>
    <w:tmpl w:val="31DE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CC263E2"/>
    <w:multiLevelType w:val="multilevel"/>
    <w:tmpl w:val="4FC8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DF0416C"/>
    <w:multiLevelType w:val="multilevel"/>
    <w:tmpl w:val="2AD82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06C7E64"/>
    <w:multiLevelType w:val="multilevel"/>
    <w:tmpl w:val="18EEC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1FE34D3"/>
    <w:multiLevelType w:val="multilevel"/>
    <w:tmpl w:val="68AAA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2361FD2"/>
    <w:multiLevelType w:val="multilevel"/>
    <w:tmpl w:val="CF58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3256AC8"/>
    <w:multiLevelType w:val="multilevel"/>
    <w:tmpl w:val="B6AA3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46B5875"/>
    <w:multiLevelType w:val="multilevel"/>
    <w:tmpl w:val="B7782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48C3B45"/>
    <w:multiLevelType w:val="multilevel"/>
    <w:tmpl w:val="2814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4C25239"/>
    <w:multiLevelType w:val="multilevel"/>
    <w:tmpl w:val="1C90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51E1782"/>
    <w:multiLevelType w:val="multilevel"/>
    <w:tmpl w:val="1E807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C4777A"/>
    <w:multiLevelType w:val="multilevel"/>
    <w:tmpl w:val="AD84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759289F"/>
    <w:multiLevelType w:val="multilevel"/>
    <w:tmpl w:val="3B18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9A97364"/>
    <w:multiLevelType w:val="multilevel"/>
    <w:tmpl w:val="0716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A23414D"/>
    <w:multiLevelType w:val="multilevel"/>
    <w:tmpl w:val="AD60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A3457A1"/>
    <w:multiLevelType w:val="multilevel"/>
    <w:tmpl w:val="EA80D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C3F2CF5"/>
    <w:multiLevelType w:val="multilevel"/>
    <w:tmpl w:val="F684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C811149"/>
    <w:multiLevelType w:val="multilevel"/>
    <w:tmpl w:val="BC580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1A119C8"/>
    <w:multiLevelType w:val="multilevel"/>
    <w:tmpl w:val="8688A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1B112E9"/>
    <w:multiLevelType w:val="multilevel"/>
    <w:tmpl w:val="5964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26D337A"/>
    <w:multiLevelType w:val="multilevel"/>
    <w:tmpl w:val="2F203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41841B1"/>
    <w:multiLevelType w:val="multilevel"/>
    <w:tmpl w:val="DDD6F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46952F9"/>
    <w:multiLevelType w:val="multilevel"/>
    <w:tmpl w:val="B6A69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7A72F5"/>
    <w:multiLevelType w:val="multilevel"/>
    <w:tmpl w:val="D5DC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5565E9B"/>
    <w:multiLevelType w:val="multilevel"/>
    <w:tmpl w:val="4164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5EF5D79"/>
    <w:multiLevelType w:val="multilevel"/>
    <w:tmpl w:val="50D0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6896FCA"/>
    <w:multiLevelType w:val="multilevel"/>
    <w:tmpl w:val="E4F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6D3793E"/>
    <w:multiLevelType w:val="multilevel"/>
    <w:tmpl w:val="3CC47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76F5231"/>
    <w:multiLevelType w:val="multilevel"/>
    <w:tmpl w:val="E634F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7D77BF7"/>
    <w:multiLevelType w:val="multilevel"/>
    <w:tmpl w:val="220A3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98971DB"/>
    <w:multiLevelType w:val="multilevel"/>
    <w:tmpl w:val="3C18C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B365479"/>
    <w:multiLevelType w:val="multilevel"/>
    <w:tmpl w:val="C8109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417491"/>
    <w:multiLevelType w:val="multilevel"/>
    <w:tmpl w:val="5EBC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BCC3234"/>
    <w:multiLevelType w:val="multilevel"/>
    <w:tmpl w:val="7E2CC5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D4B135E"/>
    <w:multiLevelType w:val="multilevel"/>
    <w:tmpl w:val="5586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D687442"/>
    <w:multiLevelType w:val="multilevel"/>
    <w:tmpl w:val="AE9C3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D773F11"/>
    <w:multiLevelType w:val="multilevel"/>
    <w:tmpl w:val="542A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EC41907"/>
    <w:multiLevelType w:val="multilevel"/>
    <w:tmpl w:val="BDE6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4540D4A"/>
    <w:multiLevelType w:val="multilevel"/>
    <w:tmpl w:val="F760D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57849B3"/>
    <w:multiLevelType w:val="multilevel"/>
    <w:tmpl w:val="58B23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5C66F8B"/>
    <w:multiLevelType w:val="multilevel"/>
    <w:tmpl w:val="ED90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8925918"/>
    <w:multiLevelType w:val="multilevel"/>
    <w:tmpl w:val="8208E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8C20502"/>
    <w:multiLevelType w:val="multilevel"/>
    <w:tmpl w:val="77B6F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8EC3C58"/>
    <w:multiLevelType w:val="multilevel"/>
    <w:tmpl w:val="68CE3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A44F32"/>
    <w:multiLevelType w:val="multilevel"/>
    <w:tmpl w:val="D3AE7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C5E7575"/>
    <w:multiLevelType w:val="multilevel"/>
    <w:tmpl w:val="A3F43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D877C54"/>
    <w:multiLevelType w:val="multilevel"/>
    <w:tmpl w:val="FA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F9959AD"/>
    <w:multiLevelType w:val="multilevel"/>
    <w:tmpl w:val="F126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7"/>
  </w:num>
  <w:num w:numId="3">
    <w:abstractNumId w:val="8"/>
  </w:num>
  <w:num w:numId="4">
    <w:abstractNumId w:val="54"/>
  </w:num>
  <w:num w:numId="5">
    <w:abstractNumId w:val="69"/>
  </w:num>
  <w:num w:numId="6">
    <w:abstractNumId w:val="83"/>
  </w:num>
  <w:num w:numId="7">
    <w:abstractNumId w:val="23"/>
  </w:num>
  <w:num w:numId="8">
    <w:abstractNumId w:val="17"/>
  </w:num>
  <w:num w:numId="9">
    <w:abstractNumId w:val="4"/>
  </w:num>
  <w:num w:numId="10">
    <w:abstractNumId w:val="73"/>
  </w:num>
  <w:num w:numId="11">
    <w:abstractNumId w:val="1"/>
  </w:num>
  <w:num w:numId="12">
    <w:abstractNumId w:val="58"/>
  </w:num>
  <w:num w:numId="13">
    <w:abstractNumId w:val="95"/>
  </w:num>
  <w:num w:numId="14">
    <w:abstractNumId w:val="59"/>
  </w:num>
  <w:num w:numId="15">
    <w:abstractNumId w:val="62"/>
  </w:num>
  <w:num w:numId="16">
    <w:abstractNumId w:val="37"/>
  </w:num>
  <w:num w:numId="17">
    <w:abstractNumId w:val="91"/>
  </w:num>
  <w:num w:numId="18">
    <w:abstractNumId w:val="76"/>
  </w:num>
  <w:num w:numId="19">
    <w:abstractNumId w:val="86"/>
  </w:num>
  <w:num w:numId="20">
    <w:abstractNumId w:val="49"/>
  </w:num>
  <w:num w:numId="21">
    <w:abstractNumId w:val="44"/>
  </w:num>
  <w:num w:numId="22">
    <w:abstractNumId w:val="77"/>
  </w:num>
  <w:num w:numId="23">
    <w:abstractNumId w:val="31"/>
  </w:num>
  <w:num w:numId="24">
    <w:abstractNumId w:val="47"/>
  </w:num>
  <w:num w:numId="25">
    <w:abstractNumId w:val="11"/>
  </w:num>
  <w:num w:numId="26">
    <w:abstractNumId w:val="33"/>
  </w:num>
  <w:num w:numId="27">
    <w:abstractNumId w:val="12"/>
  </w:num>
  <w:num w:numId="28">
    <w:abstractNumId w:val="88"/>
  </w:num>
  <w:num w:numId="29">
    <w:abstractNumId w:val="27"/>
  </w:num>
  <w:num w:numId="30">
    <w:abstractNumId w:val="16"/>
  </w:num>
  <w:num w:numId="31">
    <w:abstractNumId w:val="19"/>
  </w:num>
  <w:num w:numId="32">
    <w:abstractNumId w:val="40"/>
  </w:num>
  <w:num w:numId="33">
    <w:abstractNumId w:val="14"/>
  </w:num>
  <w:num w:numId="34">
    <w:abstractNumId w:val="84"/>
  </w:num>
  <w:num w:numId="35">
    <w:abstractNumId w:val="82"/>
  </w:num>
  <w:num w:numId="36">
    <w:abstractNumId w:val="6"/>
  </w:num>
  <w:num w:numId="37">
    <w:abstractNumId w:val="74"/>
  </w:num>
  <w:num w:numId="38">
    <w:abstractNumId w:val="13"/>
  </w:num>
  <w:num w:numId="39">
    <w:abstractNumId w:val="35"/>
  </w:num>
  <w:num w:numId="40">
    <w:abstractNumId w:val="97"/>
  </w:num>
  <w:num w:numId="41">
    <w:abstractNumId w:val="46"/>
  </w:num>
  <w:num w:numId="42">
    <w:abstractNumId w:val="38"/>
  </w:num>
  <w:num w:numId="43">
    <w:abstractNumId w:val="57"/>
  </w:num>
  <w:num w:numId="44">
    <w:abstractNumId w:val="90"/>
  </w:num>
  <w:num w:numId="45">
    <w:abstractNumId w:val="101"/>
  </w:num>
  <w:num w:numId="46">
    <w:abstractNumId w:val="85"/>
  </w:num>
  <w:num w:numId="47">
    <w:abstractNumId w:val="61"/>
  </w:num>
  <w:num w:numId="48">
    <w:abstractNumId w:val="51"/>
  </w:num>
  <w:num w:numId="49">
    <w:abstractNumId w:val="15"/>
  </w:num>
  <w:num w:numId="50">
    <w:abstractNumId w:val="94"/>
  </w:num>
  <w:num w:numId="51">
    <w:abstractNumId w:val="72"/>
  </w:num>
  <w:num w:numId="52">
    <w:abstractNumId w:val="75"/>
  </w:num>
  <w:num w:numId="53">
    <w:abstractNumId w:val="64"/>
  </w:num>
  <w:num w:numId="54">
    <w:abstractNumId w:val="100"/>
  </w:num>
  <w:num w:numId="55">
    <w:abstractNumId w:val="26"/>
  </w:num>
  <w:num w:numId="56">
    <w:abstractNumId w:val="63"/>
  </w:num>
  <w:num w:numId="57">
    <w:abstractNumId w:val="56"/>
  </w:num>
  <w:num w:numId="58">
    <w:abstractNumId w:val="39"/>
  </w:num>
  <w:num w:numId="59">
    <w:abstractNumId w:val="42"/>
  </w:num>
  <w:num w:numId="60">
    <w:abstractNumId w:val="32"/>
  </w:num>
  <w:num w:numId="61">
    <w:abstractNumId w:val="41"/>
  </w:num>
  <w:num w:numId="62">
    <w:abstractNumId w:val="52"/>
  </w:num>
  <w:num w:numId="63">
    <w:abstractNumId w:val="96"/>
  </w:num>
  <w:num w:numId="64">
    <w:abstractNumId w:val="93"/>
  </w:num>
  <w:num w:numId="65">
    <w:abstractNumId w:val="60"/>
  </w:num>
  <w:num w:numId="66">
    <w:abstractNumId w:val="99"/>
  </w:num>
  <w:num w:numId="67">
    <w:abstractNumId w:val="3"/>
  </w:num>
  <w:num w:numId="68">
    <w:abstractNumId w:val="21"/>
  </w:num>
  <w:num w:numId="69">
    <w:abstractNumId w:val="89"/>
  </w:num>
  <w:num w:numId="70">
    <w:abstractNumId w:val="28"/>
  </w:num>
  <w:num w:numId="71">
    <w:abstractNumId w:val="70"/>
  </w:num>
  <w:num w:numId="72">
    <w:abstractNumId w:val="65"/>
  </w:num>
  <w:num w:numId="73">
    <w:abstractNumId w:val="92"/>
  </w:num>
  <w:num w:numId="74">
    <w:abstractNumId w:val="98"/>
  </w:num>
  <w:num w:numId="75">
    <w:abstractNumId w:val="24"/>
  </w:num>
  <w:num w:numId="76">
    <w:abstractNumId w:val="2"/>
  </w:num>
  <w:num w:numId="77">
    <w:abstractNumId w:val="55"/>
  </w:num>
  <w:num w:numId="78">
    <w:abstractNumId w:val="9"/>
  </w:num>
  <w:num w:numId="79">
    <w:abstractNumId w:val="22"/>
  </w:num>
  <w:num w:numId="80">
    <w:abstractNumId w:val="36"/>
  </w:num>
  <w:num w:numId="81">
    <w:abstractNumId w:val="7"/>
  </w:num>
  <w:num w:numId="82">
    <w:abstractNumId w:val="50"/>
  </w:num>
  <w:num w:numId="83">
    <w:abstractNumId w:val="34"/>
  </w:num>
  <w:num w:numId="84">
    <w:abstractNumId w:val="10"/>
  </w:num>
  <w:num w:numId="85">
    <w:abstractNumId w:val="43"/>
  </w:num>
  <w:num w:numId="86">
    <w:abstractNumId w:val="78"/>
  </w:num>
  <w:num w:numId="87">
    <w:abstractNumId w:val="68"/>
  </w:num>
  <w:num w:numId="88">
    <w:abstractNumId w:val="81"/>
  </w:num>
  <w:num w:numId="89">
    <w:abstractNumId w:val="18"/>
  </w:num>
  <w:num w:numId="90">
    <w:abstractNumId w:val="29"/>
  </w:num>
  <w:num w:numId="91">
    <w:abstractNumId w:val="67"/>
  </w:num>
  <w:num w:numId="92">
    <w:abstractNumId w:val="30"/>
  </w:num>
  <w:num w:numId="93">
    <w:abstractNumId w:val="102"/>
  </w:num>
  <w:num w:numId="94">
    <w:abstractNumId w:val="45"/>
  </w:num>
  <w:num w:numId="95">
    <w:abstractNumId w:val="48"/>
  </w:num>
  <w:num w:numId="96">
    <w:abstractNumId w:val="71"/>
  </w:num>
  <w:num w:numId="97">
    <w:abstractNumId w:val="66"/>
  </w:num>
  <w:num w:numId="98">
    <w:abstractNumId w:val="20"/>
  </w:num>
  <w:num w:numId="99">
    <w:abstractNumId w:val="0"/>
  </w:num>
  <w:num w:numId="100">
    <w:abstractNumId w:val="80"/>
  </w:num>
  <w:num w:numId="101">
    <w:abstractNumId w:val="53"/>
  </w:num>
  <w:num w:numId="102">
    <w:abstractNumId w:val="25"/>
  </w:num>
  <w:num w:numId="103">
    <w:abstractNumId w:val="7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31"/>
    <w:rsid w:val="000A7BA1"/>
    <w:rsid w:val="00165D96"/>
    <w:rsid w:val="00554CF7"/>
    <w:rsid w:val="008F4F31"/>
    <w:rsid w:val="00B35ABF"/>
    <w:rsid w:val="00F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1578"/>
  <w15:chartTrackingRefBased/>
  <w15:docId w15:val="{7075F51A-F313-4A92-961F-380A919D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3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ABF"/>
  </w:style>
  <w:style w:type="paragraph" w:styleId="a6">
    <w:name w:val="footer"/>
    <w:basedOn w:val="a"/>
    <w:link w:val="a7"/>
    <w:uiPriority w:val="99"/>
    <w:unhideWhenUsed/>
    <w:rsid w:val="00B3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Миша Захаров</cp:lastModifiedBy>
  <cp:revision>2</cp:revision>
  <dcterms:created xsi:type="dcterms:W3CDTF">2018-10-23T06:22:00Z</dcterms:created>
  <dcterms:modified xsi:type="dcterms:W3CDTF">2018-10-23T06:22:00Z</dcterms:modified>
</cp:coreProperties>
</file>